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B9" w:rsidRDefault="009F59B9" w:rsidP="00AA75AA">
      <w:pPr>
        <w:rPr>
          <w:sz w:val="24"/>
          <w:szCs w:val="22"/>
          <w:lang w:val="en-CA"/>
        </w:rPr>
      </w:pPr>
      <w:r>
        <w:rPr>
          <w:noProof/>
          <w:sz w:val="24"/>
          <w:szCs w:val="22"/>
        </w:rPr>
        <w:drawing>
          <wp:inline distT="0" distB="0" distL="0" distR="0">
            <wp:extent cx="20002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00250" cy="781050"/>
                    </a:xfrm>
                    <a:prstGeom prst="rect">
                      <a:avLst/>
                    </a:prstGeom>
                  </pic:spPr>
                </pic:pic>
              </a:graphicData>
            </a:graphic>
          </wp:inline>
        </w:drawing>
      </w:r>
    </w:p>
    <w:p w:rsidR="009F59B9" w:rsidRDefault="009F59B9" w:rsidP="00AA75AA">
      <w:pPr>
        <w:rPr>
          <w:sz w:val="24"/>
          <w:szCs w:val="22"/>
          <w:lang w:val="en-CA"/>
        </w:rPr>
      </w:pPr>
    </w:p>
    <w:p w:rsidR="009F59B9" w:rsidRDefault="00AA75AA" w:rsidP="009F59B9">
      <w:pPr>
        <w:jc w:val="center"/>
        <w:rPr>
          <w:sz w:val="22"/>
          <w:szCs w:val="22"/>
        </w:rPr>
      </w:pPr>
      <w:r w:rsidRPr="00FC383B">
        <w:rPr>
          <w:sz w:val="24"/>
          <w:szCs w:val="22"/>
          <w:lang w:val="en-CA"/>
        </w:rPr>
        <w:fldChar w:fldCharType="begin"/>
      </w:r>
      <w:r w:rsidRPr="00FC383B">
        <w:rPr>
          <w:sz w:val="24"/>
          <w:szCs w:val="22"/>
          <w:lang w:val="en-CA"/>
        </w:rPr>
        <w:instrText xml:space="preserve"> SEQ CHAPTER \h \r 1</w:instrText>
      </w:r>
      <w:r w:rsidRPr="00FC383B">
        <w:rPr>
          <w:sz w:val="24"/>
          <w:szCs w:val="22"/>
          <w:lang w:val="en-CA"/>
        </w:rPr>
        <w:fldChar w:fldCharType="end"/>
      </w:r>
      <w:r w:rsidRPr="00FC383B">
        <w:rPr>
          <w:b/>
          <w:bCs/>
          <w:sz w:val="24"/>
          <w:szCs w:val="22"/>
        </w:rPr>
        <w:t xml:space="preserve">Emotions Anonymous Trustee </w:t>
      </w:r>
      <w:r w:rsidR="00FC383B" w:rsidRPr="00FC383B">
        <w:rPr>
          <w:b/>
          <w:bCs/>
          <w:sz w:val="24"/>
          <w:szCs w:val="22"/>
        </w:rPr>
        <w:t>Application</w:t>
      </w:r>
    </w:p>
    <w:p w:rsidR="009F59B9" w:rsidRDefault="009F59B9" w:rsidP="00AA75AA">
      <w:pPr>
        <w:rPr>
          <w:sz w:val="22"/>
          <w:szCs w:val="22"/>
        </w:rPr>
      </w:pPr>
    </w:p>
    <w:p w:rsidR="00EA74D0" w:rsidRDefault="00EA74D0" w:rsidP="00EA74D0">
      <w:pPr>
        <w:rPr>
          <w:sz w:val="22"/>
        </w:rPr>
      </w:pPr>
    </w:p>
    <w:p w:rsidR="00EA74D0" w:rsidRPr="00EA74D0" w:rsidRDefault="00EA74D0" w:rsidP="00EA74D0">
      <w:pPr>
        <w:rPr>
          <w:sz w:val="22"/>
        </w:rPr>
      </w:pPr>
      <w:r w:rsidRPr="00EA74D0">
        <w:rPr>
          <w:sz w:val="22"/>
        </w:rPr>
        <w:t xml:space="preserve">The EA Board is made up of dedicated individuals interested in doing important service work for this organization. We have been fortunate to have an active, thoughtful, and dedicated Board and I greatly appreciate their hard work to move the organization forward. </w:t>
      </w:r>
    </w:p>
    <w:p w:rsidR="00EA74D0" w:rsidRPr="00EA74D0" w:rsidRDefault="00EA74D0" w:rsidP="00EA74D0">
      <w:pPr>
        <w:rPr>
          <w:sz w:val="22"/>
        </w:rPr>
      </w:pPr>
    </w:p>
    <w:p w:rsidR="00EA74D0" w:rsidRPr="00EA74D0" w:rsidRDefault="00EA74D0" w:rsidP="00EA74D0">
      <w:pPr>
        <w:rPr>
          <w:sz w:val="22"/>
        </w:rPr>
      </w:pPr>
      <w:r w:rsidRPr="00EA74D0">
        <w:rPr>
          <w:sz w:val="22"/>
        </w:rPr>
        <w:t xml:space="preserve">We have operated with a smaller </w:t>
      </w:r>
      <w:r>
        <w:rPr>
          <w:sz w:val="22"/>
        </w:rPr>
        <w:t xml:space="preserve">board during the past few years. </w:t>
      </w:r>
      <w:r w:rsidRPr="00EA74D0">
        <w:rPr>
          <w:sz w:val="22"/>
        </w:rPr>
        <w:t xml:space="preserve">However, they have made up for their numbers by their willingness to work hard. Two years ago we made the decision to hold bi-monthly board meetings (6 per year), instead of bi-annual meetings (2 per year). This made an enormous difference in our ability to make things happen at EA and it kept the Board much more </w:t>
      </w:r>
      <w:r w:rsidRPr="00EA74D0">
        <w:rPr>
          <w:i/>
          <w:sz w:val="22"/>
        </w:rPr>
        <w:t>on board</w:t>
      </w:r>
      <w:r w:rsidRPr="00EA74D0">
        <w:rPr>
          <w:sz w:val="22"/>
        </w:rPr>
        <w:t xml:space="preserve"> with the day-to-day operations. We also recently changed the Board terms to begin at the start of our fiscal year, July 1.</w:t>
      </w:r>
    </w:p>
    <w:p w:rsidR="00EA74D0" w:rsidRPr="00EA74D0" w:rsidRDefault="00EA74D0" w:rsidP="00EA74D0">
      <w:pPr>
        <w:rPr>
          <w:sz w:val="22"/>
        </w:rPr>
      </w:pPr>
    </w:p>
    <w:p w:rsidR="00EA74D0" w:rsidRPr="00EA74D0" w:rsidRDefault="00EA74D0" w:rsidP="00EA74D0">
      <w:pPr>
        <w:rPr>
          <w:sz w:val="22"/>
        </w:rPr>
      </w:pPr>
      <w:r>
        <w:rPr>
          <w:sz w:val="22"/>
        </w:rPr>
        <w:t>We now seek new Board members.</w:t>
      </w:r>
      <w:r w:rsidRPr="00EA74D0">
        <w:rPr>
          <w:sz w:val="22"/>
        </w:rPr>
        <w:t xml:space="preserve">  Terms are for three years, with the opportunity to renew for one additional three-year term. Board meetings are held every other month in the evenings by phone or skype. Board members are asked to serve on one committee, which include: Book &amp; Literature, Finance, Nominating, Personnel, and Outreach. The requirements to serve on the Board are to have completed Steps 4 and 5 and be an active member of an EA group. </w:t>
      </w:r>
      <w:r>
        <w:rPr>
          <w:sz w:val="22"/>
        </w:rPr>
        <w:t>This application should be completed and</w:t>
      </w:r>
      <w:r w:rsidRPr="00EA74D0">
        <w:rPr>
          <w:sz w:val="22"/>
        </w:rPr>
        <w:t xml:space="preserve"> return</w:t>
      </w:r>
      <w:r>
        <w:rPr>
          <w:sz w:val="22"/>
        </w:rPr>
        <w:t xml:space="preserve">ed to </w:t>
      </w:r>
      <w:r w:rsidRPr="00EA74D0">
        <w:rPr>
          <w:b/>
          <w:sz w:val="22"/>
        </w:rPr>
        <w:t>director@emotionsanonymous.org</w:t>
      </w:r>
      <w:r w:rsidRPr="00EA74D0">
        <w:rPr>
          <w:sz w:val="22"/>
        </w:rPr>
        <w:t xml:space="preserve"> by June 1. All applications will be reviewed, all candidates will be reached by phone for a discussion of their interests and the needs of the Board at this time, and then those appointed will be notified in order to begin their terms July 1.</w:t>
      </w:r>
    </w:p>
    <w:p w:rsidR="00EA74D0" w:rsidRPr="00EA74D0" w:rsidRDefault="00EA74D0" w:rsidP="00EA74D0">
      <w:pPr>
        <w:rPr>
          <w:sz w:val="22"/>
        </w:rPr>
      </w:pPr>
    </w:p>
    <w:p w:rsidR="00EA74D0" w:rsidRPr="00EA74D0" w:rsidRDefault="00EA74D0" w:rsidP="00EA74D0">
      <w:pPr>
        <w:rPr>
          <w:sz w:val="22"/>
        </w:rPr>
      </w:pPr>
      <w:r w:rsidRPr="00EA74D0">
        <w:rPr>
          <w:sz w:val="22"/>
        </w:rPr>
        <w:t xml:space="preserve">Board service is vital to the wellbeing of all nonprofit organizations. EA needs thoughtful individuals who have time to attend meetings and work in between the meetings for the good of the organization. </w:t>
      </w:r>
      <w:r>
        <w:rPr>
          <w:sz w:val="22"/>
        </w:rPr>
        <w:t xml:space="preserve">The current Board members </w:t>
      </w:r>
      <w:r w:rsidRPr="00EA74D0">
        <w:rPr>
          <w:sz w:val="22"/>
        </w:rPr>
        <w:t>are engaged, make time for EA in their very busy schedules, and are interested in making the best decisions possible in order to reach as many people with the EA program as possible and make sure this organization exists for all who need it well into the future. Please consider joining us!</w:t>
      </w:r>
    </w:p>
    <w:p w:rsidR="009F59B9" w:rsidRDefault="009F59B9" w:rsidP="00AA75AA">
      <w:pPr>
        <w:rPr>
          <w:sz w:val="22"/>
          <w:szCs w:val="22"/>
        </w:rPr>
      </w:pPr>
    </w:p>
    <w:p w:rsidR="00EA74D0" w:rsidRDefault="00EA74D0" w:rsidP="00AA75AA">
      <w:pPr>
        <w:rPr>
          <w:sz w:val="22"/>
          <w:szCs w:val="22"/>
        </w:rPr>
      </w:pPr>
    </w:p>
    <w:p w:rsidR="00EA74D0" w:rsidRDefault="00EA74D0">
      <w:pPr>
        <w:autoSpaceDE/>
        <w:autoSpaceDN/>
        <w:adjustRightInd/>
        <w:spacing w:after="200" w:line="276" w:lineRule="auto"/>
        <w:rPr>
          <w:sz w:val="22"/>
          <w:szCs w:val="22"/>
        </w:rPr>
      </w:pPr>
      <w:r>
        <w:rPr>
          <w:sz w:val="22"/>
          <w:szCs w:val="22"/>
        </w:rPr>
        <w:br w:type="page"/>
      </w:r>
    </w:p>
    <w:p w:rsidR="00AA75AA" w:rsidRPr="00FC383B" w:rsidRDefault="00AA75AA" w:rsidP="00AA75AA">
      <w:pPr>
        <w:rPr>
          <w:sz w:val="22"/>
          <w:szCs w:val="22"/>
        </w:rPr>
      </w:pPr>
      <w:r w:rsidRPr="00FC383B">
        <w:rPr>
          <w:sz w:val="22"/>
          <w:szCs w:val="22"/>
        </w:rPr>
        <w:lastRenderedPageBreak/>
        <w:t>Date__________________</w:t>
      </w:r>
      <w:r w:rsidR="00FC383B">
        <w:rPr>
          <w:sz w:val="22"/>
          <w:szCs w:val="22"/>
        </w:rPr>
        <w:t>_____</w:t>
      </w:r>
    </w:p>
    <w:p w:rsidR="00AA75AA" w:rsidRPr="00FC383B" w:rsidRDefault="00AA75AA" w:rsidP="00AA75AA">
      <w:pPr>
        <w:rPr>
          <w:sz w:val="22"/>
          <w:szCs w:val="22"/>
        </w:rPr>
      </w:pPr>
    </w:p>
    <w:p w:rsidR="00AA75AA" w:rsidRPr="00FC383B" w:rsidRDefault="00AA75AA" w:rsidP="00AA75AA">
      <w:pPr>
        <w:rPr>
          <w:sz w:val="22"/>
          <w:szCs w:val="22"/>
        </w:rPr>
      </w:pPr>
      <w:r w:rsidRPr="00FC383B">
        <w:rPr>
          <w:sz w:val="22"/>
          <w:szCs w:val="22"/>
        </w:rPr>
        <w:t>Name:     ______________________________________________________________________</w:t>
      </w:r>
      <w:r w:rsidR="00FC383B">
        <w:rPr>
          <w:sz w:val="22"/>
          <w:szCs w:val="22"/>
        </w:rPr>
        <w:t>__</w:t>
      </w:r>
    </w:p>
    <w:p w:rsidR="00AA75AA" w:rsidRPr="00FC383B" w:rsidRDefault="00AA75AA" w:rsidP="00AA75AA">
      <w:pPr>
        <w:rPr>
          <w:sz w:val="22"/>
          <w:szCs w:val="22"/>
        </w:rPr>
      </w:pPr>
    </w:p>
    <w:p w:rsidR="00AA75AA" w:rsidRPr="00FC383B" w:rsidRDefault="00AA75AA" w:rsidP="00AA75AA">
      <w:pPr>
        <w:rPr>
          <w:sz w:val="22"/>
          <w:szCs w:val="22"/>
        </w:rPr>
      </w:pPr>
      <w:r w:rsidRPr="00FC383B">
        <w:rPr>
          <w:sz w:val="22"/>
          <w:szCs w:val="22"/>
        </w:rPr>
        <w:t>Address: _____________________________________________________________________</w:t>
      </w:r>
      <w:r w:rsidR="00FC383B">
        <w:rPr>
          <w:sz w:val="22"/>
          <w:szCs w:val="22"/>
        </w:rPr>
        <w:t>__</w:t>
      </w:r>
      <w:r w:rsidRPr="00FC383B">
        <w:rPr>
          <w:sz w:val="22"/>
          <w:szCs w:val="22"/>
        </w:rPr>
        <w:t>_</w:t>
      </w:r>
    </w:p>
    <w:p w:rsidR="00AA75AA" w:rsidRPr="00FC383B" w:rsidRDefault="00AA75AA" w:rsidP="00AA75AA">
      <w:pPr>
        <w:rPr>
          <w:sz w:val="22"/>
          <w:szCs w:val="22"/>
        </w:rPr>
      </w:pPr>
    </w:p>
    <w:p w:rsidR="00FC383B" w:rsidRPr="00FC383B" w:rsidRDefault="00AA75AA" w:rsidP="00AA75AA">
      <w:pPr>
        <w:rPr>
          <w:sz w:val="22"/>
          <w:szCs w:val="22"/>
        </w:rPr>
      </w:pPr>
      <w:r w:rsidRPr="00FC383B">
        <w:rPr>
          <w:sz w:val="22"/>
          <w:szCs w:val="22"/>
        </w:rPr>
        <w:t>Telep</w:t>
      </w:r>
      <w:r w:rsidR="00FC383B" w:rsidRPr="00FC383B">
        <w:rPr>
          <w:sz w:val="22"/>
          <w:szCs w:val="22"/>
        </w:rPr>
        <w:t>hone (H)</w:t>
      </w:r>
      <w:r w:rsidR="009F59B9">
        <w:rPr>
          <w:sz w:val="22"/>
          <w:szCs w:val="22"/>
        </w:rPr>
        <w:t xml:space="preserve"> </w:t>
      </w:r>
      <w:r w:rsidR="00FC383B" w:rsidRPr="00FC383B">
        <w:rPr>
          <w:sz w:val="22"/>
          <w:szCs w:val="22"/>
        </w:rPr>
        <w:t>_______________________</w:t>
      </w:r>
      <w:r w:rsidRPr="00FC383B">
        <w:rPr>
          <w:sz w:val="22"/>
          <w:szCs w:val="22"/>
        </w:rPr>
        <w:t>_</w:t>
      </w:r>
      <w:r w:rsidR="00FC383B" w:rsidRPr="00FC383B">
        <w:rPr>
          <w:sz w:val="22"/>
          <w:szCs w:val="22"/>
        </w:rPr>
        <w:tab/>
        <w:t xml:space="preserve"> </w:t>
      </w:r>
      <w:r w:rsidRPr="00FC383B">
        <w:rPr>
          <w:sz w:val="22"/>
          <w:szCs w:val="22"/>
        </w:rPr>
        <w:t>EA Region__________</w:t>
      </w:r>
      <w:r w:rsidR="00FC383B" w:rsidRPr="00FC383B">
        <w:rPr>
          <w:sz w:val="22"/>
          <w:szCs w:val="22"/>
        </w:rPr>
        <w:t>____</w:t>
      </w:r>
      <w:r w:rsidRPr="00FC383B">
        <w:rPr>
          <w:sz w:val="22"/>
          <w:szCs w:val="22"/>
        </w:rPr>
        <w:t xml:space="preserve">__________________ </w:t>
      </w:r>
    </w:p>
    <w:p w:rsidR="00FC383B" w:rsidRPr="00FC383B" w:rsidRDefault="00FC383B" w:rsidP="00AA75AA">
      <w:pPr>
        <w:rPr>
          <w:sz w:val="22"/>
          <w:szCs w:val="22"/>
        </w:rPr>
      </w:pPr>
    </w:p>
    <w:p w:rsidR="00AA75AA" w:rsidRPr="00FC383B" w:rsidRDefault="00AA75AA" w:rsidP="00AA75AA">
      <w:pPr>
        <w:rPr>
          <w:sz w:val="22"/>
          <w:szCs w:val="22"/>
        </w:rPr>
      </w:pPr>
      <w:r w:rsidRPr="00FC383B">
        <w:rPr>
          <w:sz w:val="22"/>
          <w:szCs w:val="22"/>
        </w:rPr>
        <w:t>E-mail address ___________________________</w:t>
      </w:r>
      <w:r w:rsidR="00FC383B" w:rsidRPr="00FC383B">
        <w:rPr>
          <w:sz w:val="22"/>
          <w:szCs w:val="22"/>
        </w:rPr>
        <w:t>______</w:t>
      </w:r>
      <w:r w:rsidRPr="00FC383B">
        <w:rPr>
          <w:sz w:val="22"/>
          <w:szCs w:val="22"/>
        </w:rPr>
        <w:t xml:space="preserve">_ </w:t>
      </w:r>
    </w:p>
    <w:p w:rsidR="00AA75AA" w:rsidRPr="00FC383B" w:rsidRDefault="00AA75AA" w:rsidP="00AA75AA">
      <w:pPr>
        <w:rPr>
          <w:sz w:val="22"/>
          <w:szCs w:val="22"/>
        </w:rPr>
      </w:pPr>
    </w:p>
    <w:p w:rsidR="00AA75AA" w:rsidRDefault="009F59B9" w:rsidP="009F59B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2"/>
        </w:rPr>
      </w:pPr>
      <w:r w:rsidRPr="009F59B9">
        <w:rPr>
          <w:i/>
          <w:sz w:val="22"/>
          <w:szCs w:val="22"/>
        </w:rPr>
        <w:t>Trustees must attend EA regularly, have completed Steps Four and Five, and practice the EA program.</w:t>
      </w:r>
    </w:p>
    <w:p w:rsidR="009F59B9" w:rsidRPr="009F59B9" w:rsidRDefault="009F59B9" w:rsidP="009F59B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2"/>
        </w:rPr>
      </w:pPr>
    </w:p>
    <w:p w:rsidR="00AA75AA" w:rsidRPr="009F59B9"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sidRPr="00FC383B">
        <w:rPr>
          <w:sz w:val="22"/>
          <w:szCs w:val="22"/>
        </w:rPr>
        <w:t>When did you join EA?</w:t>
      </w:r>
    </w:p>
    <w:p w:rsidR="009F59B9" w:rsidRPr="00FC383B" w:rsidRDefault="009F59B9" w:rsidP="009F59B9">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u w:val="single"/>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Other twelve-step history?</w:t>
      </w: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Have you completed your Fourth and Fifth Steps?               Yes                   No</w:t>
      </w: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Do you attend regular weekly meetings?</w:t>
      </w:r>
      <w:r w:rsidRPr="00FC383B">
        <w:rPr>
          <w:sz w:val="22"/>
          <w:szCs w:val="22"/>
        </w:rPr>
        <w:tab/>
      </w:r>
      <w:r w:rsidRPr="00FC383B">
        <w:rPr>
          <w:sz w:val="22"/>
          <w:szCs w:val="22"/>
        </w:rPr>
        <w:tab/>
      </w:r>
      <w:r w:rsidRPr="00FC383B">
        <w:rPr>
          <w:sz w:val="22"/>
          <w:szCs w:val="22"/>
        </w:rPr>
        <w:tab/>
        <w:t xml:space="preserve">     Yes                   No</w:t>
      </w: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u w:val="single"/>
        </w:rPr>
      </w:pPr>
      <w:r w:rsidRPr="00FC383B">
        <w:rPr>
          <w:sz w:val="22"/>
          <w:szCs w:val="22"/>
        </w:rPr>
        <w:t>If yes, name and location of your group:</w:t>
      </w:r>
      <w:r w:rsidRPr="00FC383B">
        <w:rPr>
          <w:i/>
          <w:sz w:val="22"/>
          <w:szCs w:val="22"/>
        </w:rPr>
        <w:tab/>
      </w:r>
      <w:r w:rsidRPr="00FC383B">
        <w:rPr>
          <w:sz w:val="22"/>
          <w:szCs w:val="22"/>
          <w:u w:val="single"/>
        </w:rPr>
        <w:tab/>
      </w:r>
      <w:r w:rsidRPr="00FC383B">
        <w:rPr>
          <w:sz w:val="22"/>
          <w:szCs w:val="22"/>
          <w:u w:val="single"/>
        </w:rPr>
        <w:tab/>
      </w:r>
      <w:r w:rsidRPr="00FC383B">
        <w:rPr>
          <w:sz w:val="22"/>
          <w:szCs w:val="22"/>
          <w:u w:val="single"/>
        </w:rPr>
        <w:tab/>
      </w:r>
      <w:r w:rsidRPr="00FC383B">
        <w:rPr>
          <w:sz w:val="22"/>
          <w:szCs w:val="22"/>
          <w:u w:val="single"/>
        </w:rPr>
        <w:tab/>
      </w:r>
      <w:r w:rsidRPr="00FC383B">
        <w:rPr>
          <w:sz w:val="22"/>
          <w:szCs w:val="22"/>
          <w:u w:val="single"/>
        </w:rPr>
        <w:tab/>
      </w: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893587" w:rsidRDefault="00893587"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Do you have any prior</w:t>
      </w:r>
      <w:r w:rsidR="00AA75AA" w:rsidRPr="00893587">
        <w:rPr>
          <w:sz w:val="22"/>
          <w:szCs w:val="22"/>
        </w:rPr>
        <w:t xml:space="preserve"> EA or twelve-step organizational experience</w:t>
      </w:r>
      <w:proofErr w:type="gramStart"/>
      <w:r>
        <w:rPr>
          <w:sz w:val="22"/>
          <w:szCs w:val="22"/>
        </w:rPr>
        <w:t>?</w:t>
      </w:r>
      <w:r w:rsidR="00AA75AA" w:rsidRPr="00893587">
        <w:rPr>
          <w:sz w:val="22"/>
          <w:szCs w:val="22"/>
        </w:rPr>
        <w:t>(</w:t>
      </w:r>
      <w:proofErr w:type="gramEnd"/>
      <w:r w:rsidR="00AA75AA" w:rsidRPr="00893587">
        <w:rPr>
          <w:sz w:val="22"/>
          <w:szCs w:val="22"/>
        </w:rPr>
        <w:t>i.e., intergroup representative, convention delegate, group officer, open meeting speaker, etc.)</w:t>
      </w: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pPr>
        <w:autoSpaceDE/>
        <w:autoSpaceDN/>
        <w:adjustRightInd/>
        <w:spacing w:after="200" w:line="276" w:lineRule="auto"/>
        <w:rPr>
          <w:sz w:val="22"/>
          <w:szCs w:val="22"/>
        </w:rPr>
      </w:pPr>
    </w:p>
    <w:p w:rsidR="00AA75AA" w:rsidRDefault="00AA75AA">
      <w:pPr>
        <w:autoSpaceDE/>
        <w:autoSpaceDN/>
        <w:adjustRightInd/>
        <w:spacing w:after="200" w:line="276" w:lineRule="auto"/>
        <w:rPr>
          <w:sz w:val="22"/>
          <w:szCs w:val="22"/>
        </w:rPr>
      </w:pPr>
    </w:p>
    <w:p w:rsidR="009F59B9" w:rsidRDefault="009F59B9">
      <w:pPr>
        <w:autoSpaceDE/>
        <w:autoSpaceDN/>
        <w:adjustRightInd/>
        <w:spacing w:after="200" w:line="276" w:lineRule="auto"/>
        <w:rPr>
          <w:sz w:val="22"/>
          <w:szCs w:val="22"/>
        </w:rPr>
      </w:pPr>
    </w:p>
    <w:p w:rsidR="009F59B9" w:rsidRPr="00FC383B" w:rsidRDefault="009F59B9">
      <w:pPr>
        <w:autoSpaceDE/>
        <w:autoSpaceDN/>
        <w:adjustRightInd/>
        <w:spacing w:after="200" w:line="276" w:lineRule="auto"/>
        <w:rPr>
          <w:sz w:val="22"/>
          <w:szCs w:val="22"/>
        </w:rPr>
      </w:pPr>
    </w:p>
    <w:p w:rsidR="00AA75AA" w:rsidRPr="00FC383B" w:rsidRDefault="00893587"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Pr>
          <w:sz w:val="22"/>
          <w:szCs w:val="22"/>
        </w:rPr>
        <w:t>Please provide your experience in management, finance, or communication</w:t>
      </w:r>
      <w:r w:rsidR="00AA75AA" w:rsidRPr="00FC383B">
        <w:rPr>
          <w:sz w:val="22"/>
          <w:szCs w:val="22"/>
        </w:rPr>
        <w:t xml:space="preserve">, </w:t>
      </w:r>
      <w:r w:rsidRPr="00FC383B">
        <w:rPr>
          <w:sz w:val="22"/>
          <w:szCs w:val="22"/>
        </w:rPr>
        <w:t xml:space="preserve">include </w:t>
      </w:r>
      <w:r>
        <w:rPr>
          <w:sz w:val="22"/>
          <w:szCs w:val="22"/>
        </w:rPr>
        <w:t>any education, training or skills</w:t>
      </w:r>
      <w:r w:rsidR="00AA75AA" w:rsidRPr="00FC383B">
        <w:rPr>
          <w:sz w:val="22"/>
          <w:szCs w:val="22"/>
        </w:rPr>
        <w:t xml:space="preserve">. </w:t>
      </w:r>
      <w:r w:rsidR="00AA75AA" w:rsidRPr="00FC383B">
        <w:rPr>
          <w:i/>
          <w:iCs/>
          <w:sz w:val="22"/>
          <w:szCs w:val="22"/>
        </w:rPr>
        <w:t>A bala</w:t>
      </w:r>
      <w:r>
        <w:rPr>
          <w:i/>
          <w:iCs/>
          <w:sz w:val="22"/>
          <w:szCs w:val="22"/>
        </w:rPr>
        <w:t>nce of members with service/</w:t>
      </w:r>
      <w:r w:rsidR="00AA75AA" w:rsidRPr="00FC383B">
        <w:rPr>
          <w:i/>
          <w:iCs/>
          <w:sz w:val="22"/>
          <w:szCs w:val="22"/>
        </w:rPr>
        <w:t>business experience is needed for an effective board.</w:t>
      </w: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p>
    <w:p w:rsidR="009F59B9" w:rsidRDefault="009F59B9">
      <w:pPr>
        <w:autoSpaceDE/>
        <w:autoSpaceDN/>
        <w:adjustRightInd/>
        <w:spacing w:after="200" w:line="276" w:lineRule="auto"/>
        <w:rPr>
          <w:i/>
          <w:iCs/>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 xml:space="preserve">List in order the areas of service that interest you, i.e., bylaws/organization/structure, finance, foreign affairs and translations, literature development, </w:t>
      </w:r>
      <w:r w:rsidRPr="00FC383B">
        <w:rPr>
          <w:iCs/>
          <w:sz w:val="22"/>
          <w:szCs w:val="22"/>
        </w:rPr>
        <w:t>communications</w:t>
      </w:r>
      <w:r w:rsidRPr="00FC383B">
        <w:rPr>
          <w:sz w:val="22"/>
          <w:szCs w:val="22"/>
        </w:rPr>
        <w:t>, outreach, convention/programs. Include any other areas not listed here:</w:t>
      </w:r>
    </w:p>
    <w:p w:rsidR="00AA75AA"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F59B9" w:rsidRPr="00FC383B" w:rsidRDefault="009F59B9"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What do you hope to contribute as a trustee? Why do you want to be on the board?</w:t>
      </w:r>
    </w:p>
    <w:p w:rsidR="00AA75AA"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lastRenderedPageBreak/>
        <w:t>How has the EA program helped you?</w:t>
      </w:r>
    </w:p>
    <w:p w:rsidR="00AA75AA"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9F59B9" w:rsidRDefault="009F59B9"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9F59B9" w:rsidRPr="00FC383B" w:rsidRDefault="009F59B9"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Default="00AA75AA" w:rsidP="00893587">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How do you think y</w:t>
      </w:r>
      <w:r w:rsidR="00893587">
        <w:rPr>
          <w:sz w:val="22"/>
          <w:szCs w:val="22"/>
        </w:rPr>
        <w:t>our EA group would describe you?</w:t>
      </w:r>
    </w:p>
    <w:p w:rsidR="009F59B9" w:rsidRDefault="009F59B9" w:rsidP="009F59B9">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9F59B9" w:rsidRDefault="009F59B9" w:rsidP="009F59B9">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9F59B9" w:rsidRDefault="009F59B9" w:rsidP="009F59B9">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9F59B9" w:rsidRPr="00893587" w:rsidRDefault="009F59B9" w:rsidP="009F59B9">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How are your people skills—how do you react to domineering, opinionated personalities/quiet, reserved personalities? What types of people do you work with best?</w:t>
      </w: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In a few words, describe your strengths/weaknesses.</w:t>
      </w: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Have you ever attended an EA Board Meeting or the Annual Business Meeting?</w:t>
      </w:r>
      <w:r w:rsidR="00446303" w:rsidRPr="00FC383B">
        <w:rPr>
          <w:sz w:val="22"/>
          <w:szCs w:val="22"/>
        </w:rPr>
        <w:t xml:space="preserve">  Yes</w:t>
      </w:r>
      <w:r w:rsidR="00446303" w:rsidRPr="00FC383B">
        <w:rPr>
          <w:sz w:val="22"/>
          <w:szCs w:val="22"/>
        </w:rPr>
        <w:tab/>
        <w:t>No</w:t>
      </w:r>
    </w:p>
    <w:p w:rsidR="00AA75AA" w:rsidRPr="00FC383B" w:rsidRDefault="00AA75AA" w:rsidP="00AA75AA">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What talents would you bring to the Board of Trustees?</w:t>
      </w: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Have you served on other boards? Non-profit, for-profit, or both? (</w:t>
      </w:r>
      <w:r w:rsidR="00893587">
        <w:rPr>
          <w:sz w:val="22"/>
          <w:szCs w:val="22"/>
        </w:rPr>
        <w:t>Provide</w:t>
      </w:r>
      <w:r w:rsidRPr="00FC383B">
        <w:rPr>
          <w:sz w:val="22"/>
          <w:szCs w:val="22"/>
        </w:rPr>
        <w:t xml:space="preserve"> length of service and duties.)</w:t>
      </w:r>
    </w:p>
    <w:p w:rsidR="00446303" w:rsidRPr="00FC383B" w:rsidRDefault="00446303" w:rsidP="00893587">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446303"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9F59B9" w:rsidRPr="00FC383B" w:rsidRDefault="009F59B9"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AA75AA" w:rsidRPr="00FC383B" w:rsidRDefault="00AA75AA" w:rsidP="00AA75AA">
      <w:pPr>
        <w:pStyle w:val="QuickA"/>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What would you like board members to know about you?</w:t>
      </w: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446303" w:rsidRPr="00FC383B" w:rsidRDefault="00446303" w:rsidP="00446303">
      <w:pPr>
        <w:pStyle w:val="QuickA"/>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p>
    <w:p w:rsidR="00AA75AA" w:rsidRPr="00FC383B" w:rsidRDefault="00AA75AA" w:rsidP="00AA75AA">
      <w:pPr>
        <w:pStyle w:val="ListParagraph"/>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The Annual Board meeting</w:t>
      </w:r>
      <w:r w:rsidR="003F550F">
        <w:rPr>
          <w:sz w:val="22"/>
          <w:szCs w:val="22"/>
        </w:rPr>
        <w:t xml:space="preserve"> and workshop</w:t>
      </w:r>
      <w:r w:rsidRPr="00FC383B">
        <w:rPr>
          <w:sz w:val="22"/>
          <w:szCs w:val="22"/>
        </w:rPr>
        <w:t xml:space="preserve"> is held each </w:t>
      </w:r>
      <w:r w:rsidR="003F550F">
        <w:rPr>
          <w:sz w:val="22"/>
          <w:szCs w:val="22"/>
        </w:rPr>
        <w:t>fall</w:t>
      </w:r>
      <w:r w:rsidRPr="00FC383B">
        <w:rPr>
          <w:sz w:val="22"/>
          <w:szCs w:val="22"/>
        </w:rPr>
        <w:t xml:space="preserve">. Does your schedule allow you to attend a meeting that </w:t>
      </w:r>
      <w:r w:rsidR="003F550F">
        <w:rPr>
          <w:sz w:val="22"/>
          <w:szCs w:val="22"/>
        </w:rPr>
        <w:t xml:space="preserve">is generally scheduled </w:t>
      </w:r>
      <w:r w:rsidRPr="00FC383B">
        <w:rPr>
          <w:sz w:val="22"/>
          <w:szCs w:val="22"/>
        </w:rPr>
        <w:t>from Wednesday through Sunday</w:t>
      </w:r>
      <w:r w:rsidR="003F550F">
        <w:rPr>
          <w:sz w:val="22"/>
          <w:szCs w:val="22"/>
        </w:rPr>
        <w:t xml:space="preserve"> in Minnesota</w:t>
      </w:r>
      <w:r w:rsidRPr="00FC383B">
        <w:rPr>
          <w:sz w:val="22"/>
          <w:szCs w:val="22"/>
        </w:rPr>
        <w:t>?</w:t>
      </w:r>
      <w:r w:rsidR="003F550F">
        <w:rPr>
          <w:sz w:val="22"/>
          <w:szCs w:val="22"/>
        </w:rPr>
        <w:t xml:space="preserve"> (Airfare and a portion of hotel expenses are paid for through the organization.)</w:t>
      </w:r>
      <w:r w:rsidR="00446303" w:rsidRPr="00FC383B">
        <w:rPr>
          <w:sz w:val="22"/>
          <w:szCs w:val="22"/>
        </w:rPr>
        <w:tab/>
        <w:t>Yes</w:t>
      </w:r>
      <w:r w:rsidR="00446303" w:rsidRPr="00FC383B">
        <w:rPr>
          <w:sz w:val="22"/>
          <w:szCs w:val="22"/>
        </w:rPr>
        <w:tab/>
        <w:t>No</w:t>
      </w:r>
    </w:p>
    <w:p w:rsidR="00AA75AA" w:rsidRPr="00FC383B" w:rsidRDefault="00AA75AA"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pStyle w:val="ListParagraph"/>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t>Serving on the board includes committee work and leadership roles such as committee chairperson and officers of the board.  If you accept responsibilities, can you be counted on to follow through?</w:t>
      </w:r>
      <w:r w:rsidR="00FC383B">
        <w:rPr>
          <w:sz w:val="22"/>
          <w:szCs w:val="22"/>
        </w:rPr>
        <w:tab/>
      </w:r>
      <w:r w:rsidR="00446303" w:rsidRPr="00FC383B">
        <w:rPr>
          <w:sz w:val="22"/>
          <w:szCs w:val="22"/>
        </w:rPr>
        <w:t>Yes</w:t>
      </w:r>
      <w:r w:rsidR="00446303" w:rsidRPr="00FC383B">
        <w:rPr>
          <w:sz w:val="22"/>
          <w:szCs w:val="22"/>
        </w:rPr>
        <w:tab/>
        <w:t>No</w:t>
      </w:r>
    </w:p>
    <w:p w:rsidR="00AA75AA" w:rsidRPr="00FC383B" w:rsidRDefault="00AA75AA"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Default="00AA75AA" w:rsidP="00AA75AA">
      <w:pPr>
        <w:pStyle w:val="ListParagraph"/>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C383B">
        <w:rPr>
          <w:sz w:val="22"/>
          <w:szCs w:val="22"/>
        </w:rPr>
        <w:lastRenderedPageBreak/>
        <w:t>Do you accomplish a task best by working alone or with others?</w:t>
      </w:r>
    </w:p>
    <w:p w:rsidR="009F59B9" w:rsidRDefault="009F59B9"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F59B9" w:rsidRDefault="009F59B9"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F59B9" w:rsidRPr="009F59B9" w:rsidRDefault="009F59B9"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Pr="00FC383B" w:rsidRDefault="00AA75AA"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A75AA" w:rsidRDefault="00AA75AA"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sidRPr="00FC383B">
        <w:rPr>
          <w:i/>
          <w:iCs/>
          <w:sz w:val="22"/>
          <w:szCs w:val="22"/>
        </w:rPr>
        <w:t xml:space="preserve">I, the undersigned, do hereby agree, as a condition of my eligibility for election as a member of the International Service Board of Trustee of </w:t>
      </w:r>
      <w:r w:rsidR="00893587">
        <w:rPr>
          <w:i/>
          <w:iCs/>
          <w:sz w:val="22"/>
          <w:szCs w:val="22"/>
        </w:rPr>
        <w:t>EA</w:t>
      </w:r>
      <w:r w:rsidRPr="00FC383B">
        <w:rPr>
          <w:i/>
          <w:iCs/>
          <w:sz w:val="22"/>
          <w:szCs w:val="22"/>
        </w:rPr>
        <w:t>, to comply with and be bound by all of the Twelve Traditions</w:t>
      </w:r>
      <w:r w:rsidR="002439DC">
        <w:rPr>
          <w:i/>
          <w:iCs/>
          <w:sz w:val="22"/>
          <w:szCs w:val="22"/>
        </w:rPr>
        <w:t>, the Twelve Helpful C</w:t>
      </w:r>
      <w:r w:rsidRPr="00FC383B">
        <w:rPr>
          <w:i/>
          <w:iCs/>
          <w:sz w:val="22"/>
          <w:szCs w:val="22"/>
        </w:rPr>
        <w:t xml:space="preserve">oncepts and the terms and provisions of the existing bylaws of </w:t>
      </w:r>
      <w:r w:rsidR="00893587">
        <w:rPr>
          <w:i/>
          <w:iCs/>
          <w:sz w:val="22"/>
          <w:szCs w:val="22"/>
        </w:rPr>
        <w:t>EA</w:t>
      </w:r>
      <w:r w:rsidRPr="00FC383B">
        <w:rPr>
          <w:i/>
          <w:iCs/>
          <w:sz w:val="22"/>
          <w:szCs w:val="22"/>
        </w:rPr>
        <w:t xml:space="preserve"> International and any subsequent bylaws adopted by the International Service Board of Trustees of </w:t>
      </w:r>
      <w:r w:rsidR="00893587">
        <w:rPr>
          <w:i/>
          <w:iCs/>
          <w:sz w:val="22"/>
          <w:szCs w:val="22"/>
        </w:rPr>
        <w:t>EA</w:t>
      </w:r>
      <w:r w:rsidR="00E30A86">
        <w:rPr>
          <w:i/>
          <w:iCs/>
          <w:sz w:val="22"/>
          <w:szCs w:val="22"/>
        </w:rPr>
        <w:t xml:space="preserve">. </w:t>
      </w:r>
      <w:r w:rsidRPr="00FC383B">
        <w:rPr>
          <w:i/>
          <w:iCs/>
          <w:sz w:val="22"/>
          <w:szCs w:val="22"/>
        </w:rPr>
        <w:t>I further state that I have completed a Fourth and Fifth Step and plan to continue to attend regular weekly meeting</w:t>
      </w:r>
      <w:r w:rsidR="00E30A86">
        <w:rPr>
          <w:i/>
          <w:iCs/>
          <w:sz w:val="22"/>
          <w:szCs w:val="22"/>
        </w:rPr>
        <w:t>s</w:t>
      </w:r>
      <w:r w:rsidRPr="00FC383B">
        <w:rPr>
          <w:i/>
          <w:iCs/>
          <w:sz w:val="22"/>
          <w:szCs w:val="22"/>
        </w:rPr>
        <w:t xml:space="preserve"> as well as regular and/or special board meeting</w:t>
      </w:r>
      <w:r w:rsidR="00E30A86">
        <w:rPr>
          <w:i/>
          <w:iCs/>
          <w:sz w:val="22"/>
          <w:szCs w:val="22"/>
        </w:rPr>
        <w:t>s</w:t>
      </w:r>
      <w:r w:rsidRPr="00FC383B">
        <w:rPr>
          <w:i/>
          <w:iCs/>
          <w:sz w:val="22"/>
          <w:szCs w:val="22"/>
        </w:rPr>
        <w:t xml:space="preserve"> and workshop</w:t>
      </w:r>
      <w:r w:rsidR="00E30A86">
        <w:rPr>
          <w:i/>
          <w:iCs/>
          <w:sz w:val="22"/>
          <w:szCs w:val="22"/>
        </w:rPr>
        <w:t>s</w:t>
      </w:r>
      <w:bookmarkStart w:id="0" w:name="_GoBack"/>
      <w:bookmarkEnd w:id="0"/>
      <w:r w:rsidRPr="00FC383B">
        <w:rPr>
          <w:i/>
          <w:iCs/>
          <w:sz w:val="22"/>
          <w:szCs w:val="22"/>
        </w:rPr>
        <w:t xml:space="preserve"> expected of me in my position as Trustee.</w:t>
      </w:r>
    </w:p>
    <w:p w:rsidR="003F550F" w:rsidRPr="00FC383B" w:rsidRDefault="003F550F"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p>
    <w:p w:rsidR="00446303" w:rsidRPr="00FC383B" w:rsidRDefault="00446303" w:rsidP="00AA75A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93587" w:rsidRDefault="00AA75AA"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r w:rsidRPr="00FC383B">
        <w:rPr>
          <w:b/>
          <w:bCs/>
          <w:i/>
          <w:iCs/>
          <w:sz w:val="22"/>
          <w:szCs w:val="22"/>
        </w:rPr>
        <w:t>Signature:</w:t>
      </w:r>
      <w:r w:rsidRPr="00FC383B">
        <w:rPr>
          <w:b/>
          <w:bCs/>
          <w:i/>
          <w:iCs/>
          <w:sz w:val="22"/>
          <w:szCs w:val="22"/>
        </w:rPr>
        <w:tab/>
      </w:r>
      <w:r w:rsidRPr="00FC383B">
        <w:rPr>
          <w:b/>
          <w:bCs/>
          <w:i/>
          <w:iCs/>
          <w:sz w:val="22"/>
          <w:szCs w:val="22"/>
        </w:rPr>
        <w:tab/>
      </w:r>
      <w:r w:rsidRPr="00FC383B">
        <w:rPr>
          <w:b/>
          <w:bCs/>
          <w:i/>
          <w:iCs/>
          <w:sz w:val="22"/>
          <w:szCs w:val="22"/>
        </w:rPr>
        <w:tab/>
      </w:r>
      <w:r w:rsidRPr="00FC383B">
        <w:rPr>
          <w:b/>
          <w:bCs/>
          <w:i/>
          <w:iCs/>
          <w:sz w:val="22"/>
          <w:szCs w:val="22"/>
        </w:rPr>
        <w:tab/>
      </w:r>
      <w:r w:rsidRPr="00FC383B">
        <w:rPr>
          <w:b/>
          <w:bCs/>
          <w:i/>
          <w:iCs/>
          <w:sz w:val="22"/>
          <w:szCs w:val="22"/>
        </w:rPr>
        <w:tab/>
      </w:r>
      <w:r w:rsidRPr="00FC383B">
        <w:rPr>
          <w:b/>
          <w:bCs/>
          <w:i/>
          <w:iCs/>
          <w:sz w:val="22"/>
          <w:szCs w:val="22"/>
        </w:rPr>
        <w:tab/>
      </w:r>
      <w:r w:rsidRPr="00FC383B">
        <w:rPr>
          <w:b/>
          <w:bCs/>
          <w:i/>
          <w:iCs/>
          <w:sz w:val="22"/>
          <w:szCs w:val="22"/>
        </w:rPr>
        <w:tab/>
        <w:t>Date:</w:t>
      </w: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EA74D0"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r>
        <w:rPr>
          <w:b/>
          <w:bCs/>
          <w:i/>
          <w:iCs/>
          <w:sz w:val="22"/>
          <w:szCs w:val="22"/>
        </w:rPr>
        <w:t>___________________________________</w:t>
      </w:r>
      <w:r>
        <w:rPr>
          <w:b/>
          <w:bCs/>
          <w:i/>
          <w:iCs/>
          <w:sz w:val="22"/>
          <w:szCs w:val="22"/>
        </w:rPr>
        <w:tab/>
      </w:r>
      <w:r>
        <w:rPr>
          <w:b/>
          <w:bCs/>
          <w:i/>
          <w:iCs/>
          <w:sz w:val="22"/>
          <w:szCs w:val="22"/>
        </w:rPr>
        <w:tab/>
      </w:r>
      <w:r>
        <w:rPr>
          <w:b/>
          <w:bCs/>
          <w:i/>
          <w:iCs/>
          <w:sz w:val="22"/>
          <w:szCs w:val="22"/>
        </w:rPr>
        <w:tab/>
      </w:r>
      <w:r>
        <w:rPr>
          <w:b/>
          <w:bCs/>
          <w:i/>
          <w:iCs/>
          <w:sz w:val="22"/>
          <w:szCs w:val="22"/>
        </w:rPr>
        <w:tab/>
        <w:t>___________________</w:t>
      </w:r>
    </w:p>
    <w:p w:rsidR="00EA74D0" w:rsidRDefault="00EA74D0"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EA74D0" w:rsidRDefault="00EA74D0"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EA74D0" w:rsidRDefault="00EA74D0"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r>
        <w:rPr>
          <w:b/>
          <w:bCs/>
          <w:i/>
          <w:iCs/>
          <w:sz w:val="22"/>
          <w:szCs w:val="22"/>
        </w:rPr>
        <w:t xml:space="preserve">Please return this application to </w:t>
      </w:r>
      <w:hyperlink r:id="rId9" w:history="1">
        <w:r w:rsidRPr="00AB0304">
          <w:rPr>
            <w:rStyle w:val="Hyperlink"/>
            <w:b/>
            <w:bCs/>
            <w:i/>
            <w:iCs/>
            <w:sz w:val="22"/>
            <w:szCs w:val="22"/>
          </w:rPr>
          <w:t>director@emotionsanonymous.org</w:t>
        </w:r>
      </w:hyperlink>
      <w:r>
        <w:rPr>
          <w:b/>
          <w:bCs/>
          <w:i/>
          <w:iCs/>
          <w:sz w:val="22"/>
          <w:szCs w:val="22"/>
        </w:rPr>
        <w:t xml:space="preserve"> by June 1, 2019. Thank you.</w:t>
      </w: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3F550F" w:rsidRDefault="003F550F"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3F550F" w:rsidRDefault="003F550F"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3F550F" w:rsidRDefault="003F550F"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3F550F" w:rsidRDefault="003F550F"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9F59B9" w:rsidRDefault="009F59B9" w:rsidP="0089358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b/>
          <w:bCs/>
          <w:i/>
          <w:iCs/>
          <w:sz w:val="22"/>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EA74D0" w:rsidRDefault="00EA74D0"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p>
    <w:p w:rsidR="00225CC6" w:rsidRPr="009F59B9" w:rsidRDefault="003F550F" w:rsidP="009F59B9">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right"/>
        <w:rPr>
          <w:sz w:val="18"/>
          <w:szCs w:val="22"/>
        </w:rPr>
      </w:pPr>
      <w:r>
        <w:rPr>
          <w:sz w:val="18"/>
          <w:szCs w:val="22"/>
        </w:rPr>
        <w:t>TrusteeApplication201</w:t>
      </w:r>
      <w:r w:rsidR="00746871">
        <w:rPr>
          <w:sz w:val="18"/>
          <w:szCs w:val="22"/>
        </w:rPr>
        <w:t>9/Applications/Trustees</w:t>
      </w:r>
    </w:p>
    <w:sectPr w:rsidR="00225CC6" w:rsidRPr="009F59B9" w:rsidSect="0089358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7E" w:rsidRDefault="00BF437E" w:rsidP="00FC383B">
      <w:r>
        <w:separator/>
      </w:r>
    </w:p>
  </w:endnote>
  <w:endnote w:type="continuationSeparator" w:id="0">
    <w:p w:rsidR="00BF437E" w:rsidRDefault="00BF437E" w:rsidP="00FC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7E" w:rsidRDefault="00BF437E" w:rsidP="00FC383B">
      <w:r>
        <w:separator/>
      </w:r>
    </w:p>
  </w:footnote>
  <w:footnote w:type="continuationSeparator" w:id="0">
    <w:p w:rsidR="00BF437E" w:rsidRDefault="00BF437E" w:rsidP="00FC3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5BC3"/>
    <w:multiLevelType w:val="hybridMultilevel"/>
    <w:tmpl w:val="4912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95327"/>
    <w:multiLevelType w:val="hybridMultilevel"/>
    <w:tmpl w:val="3FA4E0E4"/>
    <w:lvl w:ilvl="0" w:tplc="04090015">
      <w:start w:val="1"/>
      <w:numFmt w:val="upperLetter"/>
      <w:lvlText w:val="%1."/>
      <w:lvlJc w:val="left"/>
      <w:pPr>
        <w:ind w:left="720" w:hanging="360"/>
      </w:pPr>
      <w:rPr>
        <w:rFonts w:hint="default"/>
        <w:u w:val="none"/>
      </w:rPr>
    </w:lvl>
    <w:lvl w:ilvl="1" w:tplc="29CA8A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B5797"/>
    <w:multiLevelType w:val="hybridMultilevel"/>
    <w:tmpl w:val="E4D43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AA"/>
    <w:rsid w:val="000279A8"/>
    <w:rsid w:val="00225CC6"/>
    <w:rsid w:val="002439DC"/>
    <w:rsid w:val="003F550F"/>
    <w:rsid w:val="00446303"/>
    <w:rsid w:val="00746871"/>
    <w:rsid w:val="00893587"/>
    <w:rsid w:val="009F59B9"/>
    <w:rsid w:val="00AA75AA"/>
    <w:rsid w:val="00BF437E"/>
    <w:rsid w:val="00CF7F73"/>
    <w:rsid w:val="00E30A86"/>
    <w:rsid w:val="00EA74D0"/>
    <w:rsid w:val="00FC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A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uiPriority w:val="99"/>
    <w:rsid w:val="00AA75A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Quick1">
    <w:name w:val="Quick 1."/>
    <w:uiPriority w:val="99"/>
    <w:rsid w:val="00AA75AA"/>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AA75AA"/>
    <w:pPr>
      <w:ind w:left="720"/>
      <w:contextualSpacing/>
    </w:pPr>
  </w:style>
  <w:style w:type="paragraph" w:styleId="Header">
    <w:name w:val="header"/>
    <w:basedOn w:val="Normal"/>
    <w:link w:val="HeaderChar"/>
    <w:uiPriority w:val="99"/>
    <w:unhideWhenUsed/>
    <w:rsid w:val="00FC383B"/>
    <w:pPr>
      <w:tabs>
        <w:tab w:val="center" w:pos="4680"/>
        <w:tab w:val="right" w:pos="9360"/>
      </w:tabs>
    </w:pPr>
  </w:style>
  <w:style w:type="character" w:customStyle="1" w:styleId="HeaderChar">
    <w:name w:val="Header Char"/>
    <w:basedOn w:val="DefaultParagraphFont"/>
    <w:link w:val="Header"/>
    <w:uiPriority w:val="99"/>
    <w:rsid w:val="00FC383B"/>
    <w:rPr>
      <w:rFonts w:ascii="Times New Roman" w:hAnsi="Times New Roman" w:cs="Times New Roman"/>
      <w:sz w:val="20"/>
      <w:szCs w:val="20"/>
    </w:rPr>
  </w:style>
  <w:style w:type="paragraph" w:styleId="Footer">
    <w:name w:val="footer"/>
    <w:basedOn w:val="Normal"/>
    <w:link w:val="FooterChar"/>
    <w:uiPriority w:val="99"/>
    <w:unhideWhenUsed/>
    <w:rsid w:val="00FC383B"/>
    <w:pPr>
      <w:tabs>
        <w:tab w:val="center" w:pos="4680"/>
        <w:tab w:val="right" w:pos="9360"/>
      </w:tabs>
    </w:pPr>
  </w:style>
  <w:style w:type="character" w:customStyle="1" w:styleId="FooterChar">
    <w:name w:val="Footer Char"/>
    <w:basedOn w:val="DefaultParagraphFont"/>
    <w:link w:val="Footer"/>
    <w:uiPriority w:val="99"/>
    <w:rsid w:val="00FC383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6871"/>
    <w:rPr>
      <w:rFonts w:ascii="Tahoma" w:hAnsi="Tahoma" w:cs="Tahoma"/>
      <w:sz w:val="16"/>
      <w:szCs w:val="16"/>
    </w:rPr>
  </w:style>
  <w:style w:type="character" w:customStyle="1" w:styleId="BalloonTextChar">
    <w:name w:val="Balloon Text Char"/>
    <w:basedOn w:val="DefaultParagraphFont"/>
    <w:link w:val="BalloonText"/>
    <w:uiPriority w:val="99"/>
    <w:semiHidden/>
    <w:rsid w:val="00746871"/>
    <w:rPr>
      <w:rFonts w:ascii="Tahoma" w:hAnsi="Tahoma" w:cs="Tahoma"/>
      <w:sz w:val="16"/>
      <w:szCs w:val="16"/>
    </w:rPr>
  </w:style>
  <w:style w:type="character" w:styleId="Hyperlink">
    <w:name w:val="Hyperlink"/>
    <w:basedOn w:val="DefaultParagraphFont"/>
    <w:uiPriority w:val="99"/>
    <w:unhideWhenUsed/>
    <w:rsid w:val="00EA74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A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uiPriority w:val="99"/>
    <w:rsid w:val="00AA75A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Quick1">
    <w:name w:val="Quick 1."/>
    <w:uiPriority w:val="99"/>
    <w:rsid w:val="00AA75AA"/>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AA75AA"/>
    <w:pPr>
      <w:ind w:left="720"/>
      <w:contextualSpacing/>
    </w:pPr>
  </w:style>
  <w:style w:type="paragraph" w:styleId="Header">
    <w:name w:val="header"/>
    <w:basedOn w:val="Normal"/>
    <w:link w:val="HeaderChar"/>
    <w:uiPriority w:val="99"/>
    <w:unhideWhenUsed/>
    <w:rsid w:val="00FC383B"/>
    <w:pPr>
      <w:tabs>
        <w:tab w:val="center" w:pos="4680"/>
        <w:tab w:val="right" w:pos="9360"/>
      </w:tabs>
    </w:pPr>
  </w:style>
  <w:style w:type="character" w:customStyle="1" w:styleId="HeaderChar">
    <w:name w:val="Header Char"/>
    <w:basedOn w:val="DefaultParagraphFont"/>
    <w:link w:val="Header"/>
    <w:uiPriority w:val="99"/>
    <w:rsid w:val="00FC383B"/>
    <w:rPr>
      <w:rFonts w:ascii="Times New Roman" w:hAnsi="Times New Roman" w:cs="Times New Roman"/>
      <w:sz w:val="20"/>
      <w:szCs w:val="20"/>
    </w:rPr>
  </w:style>
  <w:style w:type="paragraph" w:styleId="Footer">
    <w:name w:val="footer"/>
    <w:basedOn w:val="Normal"/>
    <w:link w:val="FooterChar"/>
    <w:uiPriority w:val="99"/>
    <w:unhideWhenUsed/>
    <w:rsid w:val="00FC383B"/>
    <w:pPr>
      <w:tabs>
        <w:tab w:val="center" w:pos="4680"/>
        <w:tab w:val="right" w:pos="9360"/>
      </w:tabs>
    </w:pPr>
  </w:style>
  <w:style w:type="character" w:customStyle="1" w:styleId="FooterChar">
    <w:name w:val="Footer Char"/>
    <w:basedOn w:val="DefaultParagraphFont"/>
    <w:link w:val="Footer"/>
    <w:uiPriority w:val="99"/>
    <w:rsid w:val="00FC383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6871"/>
    <w:rPr>
      <w:rFonts w:ascii="Tahoma" w:hAnsi="Tahoma" w:cs="Tahoma"/>
      <w:sz w:val="16"/>
      <w:szCs w:val="16"/>
    </w:rPr>
  </w:style>
  <w:style w:type="character" w:customStyle="1" w:styleId="BalloonTextChar">
    <w:name w:val="Balloon Text Char"/>
    <w:basedOn w:val="DefaultParagraphFont"/>
    <w:link w:val="BalloonText"/>
    <w:uiPriority w:val="99"/>
    <w:semiHidden/>
    <w:rsid w:val="00746871"/>
    <w:rPr>
      <w:rFonts w:ascii="Tahoma" w:hAnsi="Tahoma" w:cs="Tahoma"/>
      <w:sz w:val="16"/>
      <w:szCs w:val="16"/>
    </w:rPr>
  </w:style>
  <w:style w:type="character" w:styleId="Hyperlink">
    <w:name w:val="Hyperlink"/>
    <w:basedOn w:val="DefaultParagraphFont"/>
    <w:uiPriority w:val="99"/>
    <w:unhideWhenUsed/>
    <w:rsid w:val="00EA7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or@emotions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Sweet</dc:creator>
  <cp:lastModifiedBy>Director</cp:lastModifiedBy>
  <cp:revision>4</cp:revision>
  <dcterms:created xsi:type="dcterms:W3CDTF">2019-04-10T19:27:00Z</dcterms:created>
  <dcterms:modified xsi:type="dcterms:W3CDTF">2019-04-10T20:28:00Z</dcterms:modified>
</cp:coreProperties>
</file>